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628DB422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1C06FA">
        <w:rPr>
          <w:bCs/>
          <w:color w:val="FF0000"/>
        </w:rPr>
        <w:t>99</w:t>
      </w:r>
      <w:r w:rsidR="008E3690">
        <w:rPr>
          <w:bCs/>
          <w:color w:val="FF0000"/>
        </w:rPr>
        <w:t>3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4BB445C3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86MS0021-01-2025-006336-65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939D85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06FA">
        <w:rPr>
          <w:color w:val="0D0D0D" w:themeColor="text1" w:themeTint="F2"/>
          <w:sz w:val="28"/>
          <w:szCs w:val="28"/>
        </w:rPr>
        <w:t>05 ноября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2630C1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– </w:t>
      </w:r>
      <w:r w:rsidRPr="002630C1">
        <w:rPr>
          <w:color w:val="0D0D0D" w:themeColor="text1" w:themeTint="F2"/>
          <w:sz w:val="28"/>
          <w:szCs w:val="28"/>
        </w:rPr>
        <w:t>Югры, Вдовина О.В., находящийся по адресу: ХМАО-Югра, Тюменская область, г. Нижневартовск, ул. Нефтянико</w:t>
      </w:r>
      <w:r w:rsidRPr="002630C1">
        <w:rPr>
          <w:color w:val="0D0D0D" w:themeColor="text1" w:themeTint="F2"/>
          <w:sz w:val="28"/>
          <w:szCs w:val="28"/>
        </w:rPr>
        <w:t>в д.6, рассмотрев дело об административном правонарушении в отношении:</w:t>
      </w:r>
    </w:p>
    <w:p w:rsidR="002630C1" w:rsidRPr="002630C1" w:rsidP="002630C1" w14:paraId="4B45B6F8" w14:textId="4ECE4B81">
      <w:pPr>
        <w:widowControl w:val="0"/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председателя</w:t>
      </w:r>
      <w:r w:rsidRPr="00881CBC">
        <w:rPr>
          <w:color w:val="FF0000"/>
          <w:sz w:val="28"/>
          <w:szCs w:val="28"/>
        </w:rPr>
        <w:t xml:space="preserve"> </w:t>
      </w:r>
      <w:r w:rsidR="005B1B7F">
        <w:rPr>
          <w:color w:val="FF0000"/>
          <w:sz w:val="28"/>
          <w:szCs w:val="28"/>
        </w:rPr>
        <w:t>Садоводческое ТСН</w:t>
      </w:r>
      <w:r w:rsidRPr="00881CBC">
        <w:rPr>
          <w:color w:val="FF0000"/>
          <w:sz w:val="28"/>
          <w:szCs w:val="28"/>
        </w:rPr>
        <w:t xml:space="preserve"> «</w:t>
      </w:r>
      <w:r w:rsidR="005B1B7F"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»-</w:t>
      </w:r>
      <w:r w:rsidR="005B1B7F">
        <w:rPr>
          <w:color w:val="FF0000"/>
          <w:sz w:val="28"/>
          <w:szCs w:val="28"/>
        </w:rPr>
        <w:t>Рамазанова Роберта Наруллаховича</w:t>
      </w:r>
      <w:r w:rsidRPr="00881CBC">
        <w:rPr>
          <w:color w:val="FF0000"/>
          <w:sz w:val="28"/>
          <w:szCs w:val="28"/>
        </w:rPr>
        <w:t xml:space="preserve">, </w:t>
      </w:r>
      <w:r w:rsidR="00C56E34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 xml:space="preserve"> года рождения, уроженца </w:t>
      </w:r>
      <w:r w:rsidR="00C56E34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 xml:space="preserve">,  зарегистрированного и проживающего по адресу:    </w:t>
      </w:r>
      <w:r w:rsidR="00C56E34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 xml:space="preserve">, паспорт </w:t>
      </w:r>
      <w:r w:rsidR="00C56E34">
        <w:rPr>
          <w:color w:val="FF0000"/>
          <w:sz w:val="28"/>
          <w:szCs w:val="28"/>
        </w:rPr>
        <w:t>…</w:t>
      </w:r>
    </w:p>
    <w:p w:rsidR="002630C1" w:rsidRPr="002630C1" w:rsidP="002630C1" w14:paraId="4C891472" w14:textId="77777777">
      <w:pPr>
        <w:widowControl w:val="0"/>
        <w:ind w:firstLine="540"/>
        <w:jc w:val="center"/>
        <w:rPr>
          <w:sz w:val="28"/>
          <w:szCs w:val="28"/>
        </w:rPr>
      </w:pPr>
      <w:r w:rsidRPr="002630C1">
        <w:rPr>
          <w:sz w:val="28"/>
          <w:szCs w:val="28"/>
        </w:rPr>
        <w:t>УСТАНОВИЛ:</w:t>
      </w:r>
    </w:p>
    <w:p w:rsidR="002630C1" w:rsidRPr="002630C1" w:rsidP="002630C1" w14:paraId="41E236C6" w14:textId="77777777">
      <w:pPr>
        <w:widowControl w:val="0"/>
        <w:ind w:firstLine="540"/>
        <w:jc w:val="both"/>
        <w:rPr>
          <w:sz w:val="28"/>
          <w:szCs w:val="28"/>
        </w:rPr>
      </w:pPr>
    </w:p>
    <w:p w:rsidR="00784F16" w:rsidRPr="002630C1" w:rsidP="002630C1" w14:paraId="06C2ED42" w14:textId="27F71130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Рамазанов</w:t>
      </w:r>
      <w:r w:rsidR="001931E1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Р</w:t>
      </w:r>
      <w:r w:rsidR="001931E1">
        <w:rPr>
          <w:color w:val="FF0000"/>
          <w:sz w:val="28"/>
          <w:szCs w:val="28"/>
        </w:rPr>
        <w:t>.</w:t>
      </w:r>
      <w:r w:rsidR="004828A2">
        <w:rPr>
          <w:color w:val="FF0000"/>
          <w:sz w:val="28"/>
          <w:szCs w:val="28"/>
        </w:rPr>
        <w:t>Н</w:t>
      </w:r>
      <w:r w:rsidR="001931E1">
        <w:rPr>
          <w:color w:val="FF0000"/>
          <w:sz w:val="28"/>
          <w:szCs w:val="28"/>
        </w:rPr>
        <w:t>.</w:t>
      </w:r>
      <w:r w:rsidRPr="00881CBC" w:rsidR="002630C1">
        <w:rPr>
          <w:color w:val="FF0000"/>
          <w:sz w:val="28"/>
          <w:szCs w:val="28"/>
        </w:rPr>
        <w:t xml:space="preserve">, </w:t>
      </w:r>
      <w:r w:rsidR="00DA6C03">
        <w:rPr>
          <w:color w:val="FF0000"/>
          <w:sz w:val="28"/>
          <w:szCs w:val="28"/>
        </w:rPr>
        <w:t>26.0</w:t>
      </w:r>
      <w:r w:rsidR="008E3690">
        <w:rPr>
          <w:color w:val="FF0000"/>
          <w:sz w:val="28"/>
          <w:szCs w:val="28"/>
        </w:rPr>
        <w:t>7</w:t>
      </w:r>
      <w:r w:rsidR="00DA6C03">
        <w:rPr>
          <w:color w:val="FF0000"/>
          <w:sz w:val="28"/>
          <w:szCs w:val="28"/>
        </w:rPr>
        <w:t>.2025</w:t>
      </w:r>
      <w:r w:rsidRPr="000D772D" w:rsidR="000D772D">
        <w:rPr>
          <w:color w:val="FF0000"/>
          <w:sz w:val="28"/>
          <w:szCs w:val="28"/>
        </w:rPr>
        <w:t xml:space="preserve"> </w:t>
      </w:r>
      <w:r w:rsidR="000D772D">
        <w:rPr>
          <w:color w:val="0D0D0D" w:themeColor="text1" w:themeTint="F2"/>
          <w:sz w:val="28"/>
          <w:szCs w:val="28"/>
        </w:rPr>
        <w:t xml:space="preserve">года, </w:t>
      </w:r>
      <w:r w:rsidRPr="002630C1" w:rsidR="002630C1">
        <w:rPr>
          <w:sz w:val="28"/>
          <w:szCs w:val="28"/>
        </w:rPr>
        <w:t xml:space="preserve">являясь </w:t>
      </w:r>
      <w:r w:rsidR="004828A2">
        <w:rPr>
          <w:color w:val="FF0000"/>
          <w:sz w:val="28"/>
          <w:szCs w:val="28"/>
        </w:rPr>
        <w:t>председателем</w:t>
      </w:r>
      <w:r w:rsidRPr="00881CBC" w:rsidR="004828A2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Садоводческого ТСН</w:t>
      </w:r>
      <w:r w:rsidRPr="00881CBC">
        <w:rPr>
          <w:color w:val="FF0000"/>
          <w:sz w:val="28"/>
          <w:szCs w:val="28"/>
        </w:rPr>
        <w:t xml:space="preserve"> «</w:t>
      </w:r>
      <w:r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</w:t>
      </w:r>
      <w:r w:rsidRPr="00881CBC" w:rsidR="002630C1">
        <w:rPr>
          <w:color w:val="FF0000"/>
          <w:sz w:val="28"/>
          <w:szCs w:val="28"/>
        </w:rPr>
        <w:t xml:space="preserve">, </w:t>
      </w:r>
      <w:r w:rsidRPr="002630C1" w:rsidR="002630C1">
        <w:rPr>
          <w:sz w:val="28"/>
          <w:szCs w:val="28"/>
        </w:rPr>
        <w:t xml:space="preserve">расположенного по адрес: </w:t>
      </w:r>
      <w:r w:rsidR="00C56E34">
        <w:rPr>
          <w:sz w:val="28"/>
          <w:szCs w:val="28"/>
        </w:rPr>
        <w:t>…</w:t>
      </w:r>
      <w:r w:rsidRPr="002630C1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2630C1">
        <w:rPr>
          <w:color w:val="0D0D0D" w:themeColor="text1" w:themeTint="F2"/>
          <w:sz w:val="28"/>
          <w:szCs w:val="28"/>
        </w:rPr>
        <w:t xml:space="preserve">своевременно   </w:t>
      </w:r>
      <w:r w:rsidR="001C06FA">
        <w:rPr>
          <w:color w:val="0D0D0D" w:themeColor="text1" w:themeTint="F2"/>
          <w:sz w:val="28"/>
          <w:szCs w:val="28"/>
        </w:rPr>
        <w:t xml:space="preserve">не </w:t>
      </w:r>
      <w:r w:rsidRPr="002630C1">
        <w:rPr>
          <w:color w:val="0D0D0D" w:themeColor="text1" w:themeTint="F2"/>
          <w:sz w:val="28"/>
          <w:szCs w:val="28"/>
        </w:rPr>
        <w:t xml:space="preserve">представил декларацию (расчет) по страховым взносам за </w:t>
      </w:r>
      <w:r w:rsidR="008E3690">
        <w:rPr>
          <w:color w:val="0D0D0D" w:themeColor="text1" w:themeTint="F2"/>
          <w:sz w:val="28"/>
          <w:szCs w:val="28"/>
        </w:rPr>
        <w:t>6</w:t>
      </w:r>
      <w:r w:rsidRPr="002630C1">
        <w:rPr>
          <w:color w:val="0D0D0D" w:themeColor="text1" w:themeTint="F2"/>
          <w:sz w:val="28"/>
          <w:szCs w:val="28"/>
        </w:rPr>
        <w:t xml:space="preserve"> месяц</w:t>
      </w:r>
      <w:r w:rsidR="008E3690">
        <w:rPr>
          <w:color w:val="0D0D0D" w:themeColor="text1" w:themeTint="F2"/>
          <w:sz w:val="28"/>
          <w:szCs w:val="28"/>
        </w:rPr>
        <w:t>ев</w:t>
      </w:r>
      <w:r w:rsidRPr="002630C1">
        <w:rPr>
          <w:color w:val="0D0D0D" w:themeColor="text1" w:themeTint="F2"/>
          <w:sz w:val="28"/>
          <w:szCs w:val="28"/>
        </w:rPr>
        <w:t xml:space="preserve"> 202</w:t>
      </w:r>
      <w:r w:rsidR="00DA6C03">
        <w:rPr>
          <w:color w:val="0D0D0D" w:themeColor="text1" w:themeTint="F2"/>
          <w:sz w:val="28"/>
          <w:szCs w:val="28"/>
        </w:rPr>
        <w:t>5</w:t>
      </w:r>
      <w:r w:rsidRPr="002630C1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="00DA6C03">
        <w:rPr>
          <w:color w:val="0D0D0D" w:themeColor="text1" w:themeTint="F2"/>
          <w:sz w:val="28"/>
          <w:szCs w:val="28"/>
        </w:rPr>
        <w:t>25.0</w:t>
      </w:r>
      <w:r w:rsidR="006667F3">
        <w:rPr>
          <w:color w:val="0D0D0D" w:themeColor="text1" w:themeTint="F2"/>
          <w:sz w:val="28"/>
          <w:szCs w:val="28"/>
        </w:rPr>
        <w:t>7</w:t>
      </w:r>
      <w:r w:rsidR="000D772D">
        <w:rPr>
          <w:color w:val="0D0D0D" w:themeColor="text1" w:themeTint="F2"/>
          <w:sz w:val="28"/>
          <w:szCs w:val="28"/>
        </w:rPr>
        <w:t>.2025</w:t>
      </w:r>
      <w:r w:rsidRPr="002630C1">
        <w:rPr>
          <w:color w:val="0D0D0D" w:themeColor="text1" w:themeTint="F2"/>
          <w:sz w:val="28"/>
          <w:szCs w:val="28"/>
        </w:rPr>
        <w:t xml:space="preserve"> года, </w:t>
      </w:r>
      <w:r w:rsidRPr="001C06FA">
        <w:rPr>
          <w:color w:val="FF0000"/>
          <w:sz w:val="28"/>
          <w:szCs w:val="28"/>
        </w:rPr>
        <w:t>фактически предоставлена</w:t>
      </w:r>
      <w:r w:rsidRPr="001C06FA" w:rsidR="001C06FA">
        <w:rPr>
          <w:color w:val="FF0000"/>
          <w:sz w:val="28"/>
          <w:szCs w:val="28"/>
        </w:rPr>
        <w:t xml:space="preserve"> 03.09.2025</w:t>
      </w:r>
      <w:r w:rsidRPr="002630C1">
        <w:rPr>
          <w:color w:val="0D0D0D" w:themeColor="text1" w:themeTint="F2"/>
          <w:sz w:val="28"/>
          <w:szCs w:val="28"/>
        </w:rPr>
        <w:t xml:space="preserve">, в результате чего ей нарушены </w:t>
      </w:r>
      <w:r w:rsidRPr="002630C1">
        <w:rPr>
          <w:color w:val="0D0D0D" w:themeColor="text1" w:themeTint="F2"/>
          <w:sz w:val="28"/>
          <w:szCs w:val="28"/>
        </w:rPr>
        <w:t>требования п. 7 ст. 431 Налогового кодекса РФ.</w:t>
      </w:r>
    </w:p>
    <w:p w:rsidR="008A06A5" w:rsidRPr="002630C1" w:rsidP="00784F16" w14:paraId="7F14B5EB" w14:textId="69F5A2B8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Рамазанов Р.Н.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</w:t>
      </w:r>
      <w:r w:rsidRPr="009A27DB">
        <w:rPr>
          <w:color w:val="0D0D0D" w:themeColor="text1" w:themeTint="F2"/>
          <w:sz w:val="28"/>
          <w:szCs w:val="28"/>
        </w:rPr>
        <w:t>азательства по делу:</w:t>
      </w:r>
    </w:p>
    <w:p w:rsidR="00784F16" w:rsidRPr="009A27DB" w:rsidP="00784F16" w14:paraId="3FF8EE0C" w14:textId="00774EA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8E3690" w:rsidR="008E3690">
        <w:rPr>
          <w:color w:val="FF0000"/>
          <w:sz w:val="28"/>
          <w:szCs w:val="28"/>
        </w:rPr>
        <w:t>860322527200011600001</w:t>
      </w:r>
      <w:r w:rsidRPr="009A27D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1C06FA">
        <w:rPr>
          <w:color w:val="FF0000"/>
          <w:sz w:val="28"/>
          <w:szCs w:val="28"/>
        </w:rPr>
        <w:t>29.09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510B1E88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1C06FA">
        <w:rPr>
          <w:color w:val="FF0000"/>
          <w:sz w:val="28"/>
          <w:szCs w:val="28"/>
        </w:rPr>
        <w:t>29.09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</w:t>
      </w:r>
      <w:r w:rsidRPr="009A27DB">
        <w:rPr>
          <w:color w:val="0D0D0D" w:themeColor="text1" w:themeTint="F2"/>
          <w:sz w:val="28"/>
          <w:szCs w:val="28"/>
        </w:rPr>
        <w:t>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54FB7" w:rsidRPr="00964075" w:rsidP="00354FB7" w14:paraId="367ED6A9" w14:textId="7777777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</w:t>
      </w:r>
      <w:r w:rsidRPr="00964075">
        <w:rPr>
          <w:sz w:val="28"/>
          <w:szCs w:val="28"/>
        </w:rPr>
        <w:t xml:space="preserve">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</w:t>
      </w:r>
      <w:r w:rsidRPr="00964075">
        <w:rPr>
          <w:sz w:val="28"/>
          <w:szCs w:val="28"/>
        </w:rPr>
        <w:t>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</w:t>
      </w:r>
      <w:r w:rsidRPr="00964075">
        <w:rPr>
          <w:sz w:val="28"/>
          <w:szCs w:val="28"/>
        </w:rPr>
        <w:t xml:space="preserve"> лица, производящего выплаты и иные вознаграждения физическим </w:t>
      </w:r>
      <w:r w:rsidRPr="00964075">
        <w:rPr>
          <w:sz w:val="28"/>
          <w:szCs w:val="28"/>
        </w:rPr>
        <w:t xml:space="preserve">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971471" w:rsidRPr="009A27DB" w:rsidP="00971471" w14:paraId="48B658F2" w14:textId="65C1064A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Оценив исследованные доказательства в их совокупности, мировой судья приходит к вы</w:t>
      </w:r>
      <w:r w:rsidRPr="009A27DB">
        <w:rPr>
          <w:color w:val="0D0D0D" w:themeColor="text1" w:themeTint="F2"/>
          <w:sz w:val="28"/>
          <w:szCs w:val="28"/>
        </w:rPr>
        <w:t xml:space="preserve">воду, что </w:t>
      </w:r>
      <w:r w:rsidR="005B1B7F">
        <w:rPr>
          <w:color w:val="FF0000"/>
          <w:sz w:val="28"/>
          <w:szCs w:val="28"/>
        </w:rPr>
        <w:t>Рамазанов Р.Н.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</w:t>
      </w:r>
      <w:r w:rsidRPr="009A27DB">
        <w:rPr>
          <w:color w:val="0D0D0D" w:themeColor="text1" w:themeTint="F2"/>
          <w:sz w:val="28"/>
          <w:szCs w:val="28"/>
        </w:rPr>
        <w:t xml:space="preserve">орах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</w:t>
      </w:r>
      <w:r w:rsidRPr="009A27DB">
        <w:rPr>
          <w:color w:val="0D0D0D" w:themeColor="text1" w:themeTint="F2"/>
          <w:sz w:val="28"/>
          <w:szCs w:val="28"/>
        </w:rPr>
        <w:t>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</w:t>
      </w:r>
      <w:r w:rsidRPr="009A27DB">
        <w:rPr>
          <w:color w:val="0D0D0D" w:themeColor="text1" w:themeTint="F2"/>
          <w:sz w:val="28"/>
          <w:szCs w:val="28"/>
        </w:rPr>
        <w:t>ениях,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16A9BB15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председателя</w:t>
      </w:r>
      <w:r w:rsidRPr="00881CB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Садоводческ</w:t>
      </w:r>
      <w:r>
        <w:rPr>
          <w:color w:val="FF0000"/>
          <w:sz w:val="28"/>
          <w:szCs w:val="28"/>
        </w:rPr>
        <w:t>ое ТСН</w:t>
      </w:r>
      <w:r w:rsidRPr="00881CBC">
        <w:rPr>
          <w:color w:val="FF0000"/>
          <w:sz w:val="28"/>
          <w:szCs w:val="28"/>
        </w:rPr>
        <w:t xml:space="preserve"> «</w:t>
      </w:r>
      <w:r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>Рамазанова Роберта Наруллаховича</w:t>
      </w:r>
      <w:r w:rsidRPr="00881CBC" w:rsidR="002630C1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</w:t>
      </w:r>
      <w:r w:rsidRPr="009A27DB">
        <w:rPr>
          <w:color w:val="0D0D0D" w:themeColor="text1" w:themeTint="F2"/>
          <w:sz w:val="28"/>
          <w:szCs w:val="28"/>
        </w:rPr>
        <w:t>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3E7576F1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E34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F1CA9"/>
    <w:rsid w:val="00342EF8"/>
    <w:rsid w:val="00354FB7"/>
    <w:rsid w:val="003A0417"/>
    <w:rsid w:val="00447591"/>
    <w:rsid w:val="004828A2"/>
    <w:rsid w:val="004D143E"/>
    <w:rsid w:val="004F0E54"/>
    <w:rsid w:val="004F77B3"/>
    <w:rsid w:val="005A7A11"/>
    <w:rsid w:val="005B1B7F"/>
    <w:rsid w:val="00641FC1"/>
    <w:rsid w:val="006667F3"/>
    <w:rsid w:val="00671561"/>
    <w:rsid w:val="00684C9F"/>
    <w:rsid w:val="006D1368"/>
    <w:rsid w:val="006E6459"/>
    <w:rsid w:val="0070287E"/>
    <w:rsid w:val="00717900"/>
    <w:rsid w:val="00770889"/>
    <w:rsid w:val="00784F16"/>
    <w:rsid w:val="007B2EA7"/>
    <w:rsid w:val="00881CBC"/>
    <w:rsid w:val="00882006"/>
    <w:rsid w:val="008A06A5"/>
    <w:rsid w:val="008E3690"/>
    <w:rsid w:val="009158C8"/>
    <w:rsid w:val="0092385D"/>
    <w:rsid w:val="00964075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B3207B"/>
    <w:rsid w:val="00BA52ED"/>
    <w:rsid w:val="00C52D7D"/>
    <w:rsid w:val="00C56E34"/>
    <w:rsid w:val="00C577D1"/>
    <w:rsid w:val="00C62EAD"/>
    <w:rsid w:val="00CC763A"/>
    <w:rsid w:val="00CD096D"/>
    <w:rsid w:val="00CD6ECA"/>
    <w:rsid w:val="00D01010"/>
    <w:rsid w:val="00D05443"/>
    <w:rsid w:val="00D142CA"/>
    <w:rsid w:val="00DA6697"/>
    <w:rsid w:val="00DA6C03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